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5E" w:rsidRDefault="0001265E" w:rsidP="000126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1265E" w:rsidRPr="00BD3C01" w:rsidRDefault="0001265E" w:rsidP="00012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3C01">
        <w:rPr>
          <w:rFonts w:ascii="Times New Roman" w:eastAsia="Times New Roman" w:hAnsi="Times New Roman"/>
          <w:sz w:val="28"/>
          <w:szCs w:val="28"/>
        </w:rPr>
        <w:t>Рассмотрено                                                             Утверждено</w:t>
      </w:r>
    </w:p>
    <w:p w:rsidR="0001265E" w:rsidRPr="00BD3C01" w:rsidRDefault="0001265E" w:rsidP="00012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D3C01">
        <w:rPr>
          <w:rFonts w:ascii="Times New Roman" w:eastAsia="Times New Roman" w:hAnsi="Times New Roman"/>
          <w:sz w:val="28"/>
          <w:szCs w:val="28"/>
        </w:rPr>
        <w:t>на педагогическом совете                                      директор школы</w:t>
      </w:r>
    </w:p>
    <w:p w:rsidR="0001265E" w:rsidRPr="00BD3C01" w:rsidRDefault="0001265E" w:rsidP="00012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D3C01">
        <w:rPr>
          <w:rFonts w:ascii="Times New Roman" w:eastAsia="Times New Roman" w:hAnsi="Times New Roman"/>
          <w:sz w:val="28"/>
          <w:szCs w:val="28"/>
        </w:rPr>
        <w:t xml:space="preserve">протокол  </w:t>
      </w:r>
      <w:r w:rsidRPr="00BD3C01">
        <w:rPr>
          <w:rFonts w:ascii="Times New Roman" w:eastAsia="Times New Roman" w:hAnsi="Times New Roman"/>
          <w:sz w:val="28"/>
          <w:szCs w:val="28"/>
          <w:u w:val="single"/>
        </w:rPr>
        <w:t>№1 от  29.08.2013</w:t>
      </w:r>
      <w:r w:rsidRPr="00BD3C01">
        <w:rPr>
          <w:rFonts w:ascii="Times New Roman" w:eastAsia="Times New Roman" w:hAnsi="Times New Roman"/>
          <w:sz w:val="28"/>
          <w:szCs w:val="28"/>
        </w:rPr>
        <w:t>_                                _____________  В.Б. Марин</w:t>
      </w:r>
    </w:p>
    <w:p w:rsidR="0001265E" w:rsidRPr="00BD3C01" w:rsidRDefault="0001265E" w:rsidP="0001265E">
      <w:pPr>
        <w:rPr>
          <w:rFonts w:ascii="Times New Roman" w:eastAsia="Times New Roman" w:hAnsi="Times New Roman"/>
          <w:sz w:val="28"/>
          <w:szCs w:val="28"/>
          <w:u w:val="single"/>
        </w:rPr>
      </w:pPr>
      <w:r w:rsidRPr="00BD3C01">
        <w:rPr>
          <w:rFonts w:ascii="Times New Roman" w:eastAsia="Times New Roman" w:hAnsi="Times New Roman"/>
          <w:sz w:val="28"/>
          <w:szCs w:val="28"/>
        </w:rPr>
        <w:tab/>
      </w:r>
      <w:r w:rsidRPr="00BD3C01">
        <w:rPr>
          <w:rFonts w:ascii="Times New Roman" w:eastAsia="Times New Roman" w:hAnsi="Times New Roman"/>
          <w:sz w:val="28"/>
          <w:szCs w:val="28"/>
        </w:rPr>
        <w:tab/>
      </w:r>
      <w:r w:rsidRPr="00BD3C01">
        <w:rPr>
          <w:rFonts w:ascii="Times New Roman" w:eastAsia="Times New Roman" w:hAnsi="Times New Roman"/>
          <w:sz w:val="28"/>
          <w:szCs w:val="28"/>
        </w:rPr>
        <w:tab/>
      </w:r>
      <w:r w:rsidRPr="00BD3C01">
        <w:rPr>
          <w:rFonts w:ascii="Times New Roman" w:eastAsia="Times New Roman" w:hAnsi="Times New Roman"/>
          <w:sz w:val="28"/>
          <w:szCs w:val="28"/>
        </w:rPr>
        <w:tab/>
      </w:r>
      <w:r w:rsidRPr="00BD3C01">
        <w:rPr>
          <w:rFonts w:ascii="Times New Roman" w:eastAsia="Times New Roman" w:hAnsi="Times New Roman"/>
          <w:sz w:val="28"/>
          <w:szCs w:val="28"/>
        </w:rPr>
        <w:tab/>
      </w:r>
      <w:r w:rsidRPr="00BD3C01">
        <w:rPr>
          <w:rFonts w:ascii="Times New Roman" w:eastAsia="Times New Roman" w:hAnsi="Times New Roman"/>
          <w:sz w:val="28"/>
          <w:szCs w:val="28"/>
        </w:rPr>
        <w:tab/>
      </w:r>
      <w:r w:rsidRPr="00BD3C01">
        <w:rPr>
          <w:rFonts w:ascii="Times New Roman" w:eastAsia="Times New Roman" w:hAnsi="Times New Roman"/>
          <w:sz w:val="28"/>
          <w:szCs w:val="28"/>
        </w:rPr>
        <w:tab/>
        <w:t xml:space="preserve">           приказ  № </w:t>
      </w:r>
      <w:r w:rsidRPr="00BD3C01">
        <w:rPr>
          <w:rFonts w:ascii="Times New Roman" w:eastAsia="Times New Roman" w:hAnsi="Times New Roman"/>
          <w:sz w:val="28"/>
          <w:szCs w:val="28"/>
          <w:u w:val="single"/>
        </w:rPr>
        <w:t xml:space="preserve">6 </w:t>
      </w:r>
      <w:r w:rsidRPr="00BD3C01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BD3C01">
        <w:rPr>
          <w:rFonts w:ascii="Times New Roman" w:eastAsia="Times New Roman" w:hAnsi="Times New Roman"/>
          <w:sz w:val="28"/>
          <w:szCs w:val="28"/>
          <w:u w:val="single"/>
        </w:rPr>
        <w:t>31.08.2013г</w:t>
      </w:r>
    </w:p>
    <w:p w:rsidR="0001265E" w:rsidRDefault="0001265E" w:rsidP="000126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1265E" w:rsidRDefault="0001265E" w:rsidP="000126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1265E" w:rsidRPr="00EB632B" w:rsidRDefault="0001265E" w:rsidP="000126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B632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ПОЛОЖЕНИЕ</w:t>
      </w:r>
      <w:r w:rsidRPr="00EB632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 xml:space="preserve">О ПОРЯДКЕ ОРГАНИЗАЦИИ ПИТАНИЯ </w:t>
      </w:r>
      <w:proofErr w:type="gramStart"/>
      <w:r w:rsidRPr="00EB632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ОБУЧАЮЩИХСЯ</w:t>
      </w:r>
      <w:proofErr w:type="gramEnd"/>
      <w:r w:rsidRPr="00EB632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</w:r>
    </w:p>
    <w:p w:rsidR="0001265E" w:rsidRPr="00DF417F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B632B">
        <w:rPr>
          <w:sz w:val="20"/>
          <w:szCs w:val="20"/>
          <w:lang w:eastAsia="ru-RU"/>
        </w:rPr>
        <w:br/>
      </w:r>
      <w:r w:rsidRPr="00EB632B">
        <w:rPr>
          <w:lang w:eastAsia="ru-RU"/>
        </w:rPr>
        <w:br/>
      </w:r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1.1. Настоящее Положение определяет порядок организации и финансового обеспечения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>питания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обучающихся в образовательном учреждении, права и обязанности участников процесса по организации питания, а также порядок осуществления контроля за организацией питания обучающихся.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1.2.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>Положение разработано в соответствии со статьей 41 п.2 Федерального  закона «Об образовании в РФ» № 27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F417F">
        <w:rPr>
          <w:rFonts w:ascii="Times New Roman" w:hAnsi="Times New Roman"/>
          <w:sz w:val="24"/>
          <w:szCs w:val="24"/>
          <w:lang w:eastAsia="ru-RU"/>
        </w:rPr>
        <w:t>-ФЗ,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 (СанПиН 2.4.5.2409-08), которые являются обязательными для исполнения всеми лицами, чья деятельность связана с организацией горячего питания обучающихся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>,</w:t>
      </w:r>
      <w:r w:rsidRPr="00DF417F">
        <w:rPr>
          <w:rFonts w:ascii="Times New Roman" w:hAnsi="Times New Roman"/>
          <w:sz w:val="24"/>
          <w:szCs w:val="24"/>
        </w:rPr>
        <w:t xml:space="preserve"> Устава лицея и направлено на создание необходимых условий для питания обучающихся.</w:t>
      </w:r>
    </w:p>
    <w:p w:rsidR="0001265E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2.Организация питания </w:t>
      </w:r>
      <w:proofErr w:type="gramStart"/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2.1. МОУ </w:t>
      </w:r>
      <w:r>
        <w:rPr>
          <w:rFonts w:ascii="Times New Roman" w:hAnsi="Times New Roman"/>
          <w:sz w:val="24"/>
          <w:szCs w:val="24"/>
          <w:lang w:eastAsia="ru-RU"/>
        </w:rPr>
        <w:t xml:space="preserve">«ООШ»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епелёвка</w:t>
      </w:r>
      <w:proofErr w:type="spell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 самостоятельно организует питание учащихся на базе школьной столовой.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2.2. Приказом директора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 из числа работников образовательного учреждения назначается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за организацию питания в образовательном учреждении.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2.3. Питание детей в </w:t>
      </w:r>
      <w:r>
        <w:rPr>
          <w:rFonts w:ascii="Times New Roman" w:hAnsi="Times New Roman"/>
          <w:sz w:val="24"/>
          <w:szCs w:val="24"/>
          <w:lang w:eastAsia="ru-RU"/>
        </w:rPr>
        <w:t>школе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 организуется в дни занятий.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Режим питания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утверждается директором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 и размещается в доступном для ознакомления месте.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2.4.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 xml:space="preserve">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2.5.Питание обучающихся осуществляется на основании примерного десятидневного меню, согласованного с руководителем территориального органа </w:t>
      </w:r>
      <w:proofErr w:type="spellStart"/>
      <w:r w:rsidRPr="00DF417F">
        <w:rPr>
          <w:rFonts w:ascii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2.6.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При разработке примерного меню учитываются: продолжительность пребывания обучающихся в образовательном учреждении, возрастная категория, физические нагрузки обучающихся, возможности вариативных форм организации питания.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2.7. В соответствии с примерным меню составляется и утверждается директором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 ежедневное меню, в котором указываются сведения об объемах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2.8. Учащиеся МОУ </w:t>
      </w:r>
      <w:r>
        <w:rPr>
          <w:rFonts w:ascii="Times New Roman" w:hAnsi="Times New Roman"/>
          <w:sz w:val="24"/>
          <w:szCs w:val="24"/>
          <w:lang w:eastAsia="ru-RU"/>
        </w:rPr>
        <w:t xml:space="preserve">«ООШ»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Шепелёвка</w:t>
      </w:r>
      <w:proofErr w:type="spell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питаются по классам согласно графику, составленному на текущий год. Контроль над посещением столовой и учетом количества </w:t>
      </w:r>
      <w:r w:rsidRPr="00DF417F">
        <w:rPr>
          <w:rFonts w:ascii="Times New Roman" w:hAnsi="Times New Roman"/>
          <w:sz w:val="24"/>
          <w:szCs w:val="24"/>
          <w:lang w:eastAsia="ru-RU"/>
        </w:rPr>
        <w:lastRenderedPageBreak/>
        <w:t>фактически отпущенных завтраков возлагается на классного руководителя, ответственного за организацию питания и сотрудника столовой.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2.9. Классные руководители, сопровождающие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в столовую, несут ответственность за отпуск питания согласно списку и журналу посещаемости.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2.10. Администрация МОУ </w:t>
      </w:r>
      <w:r>
        <w:rPr>
          <w:rFonts w:ascii="Times New Roman" w:hAnsi="Times New Roman"/>
          <w:sz w:val="24"/>
          <w:szCs w:val="24"/>
          <w:lang w:eastAsia="ru-RU"/>
        </w:rPr>
        <w:t xml:space="preserve"> «ООШ»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Шепелёвка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417F">
        <w:rPr>
          <w:rFonts w:ascii="Times New Roman" w:hAnsi="Times New Roman"/>
          <w:sz w:val="24"/>
          <w:szCs w:val="24"/>
          <w:lang w:eastAsia="ru-RU"/>
        </w:rPr>
        <w:t>организует в обеденном зале дежурство учителей и обучающихся.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2.11. Проверка пищи на качество осуществляется ежедневно членами </w:t>
      </w:r>
      <w:proofErr w:type="spellStart"/>
      <w:r w:rsidRPr="00DF417F">
        <w:rPr>
          <w:rFonts w:ascii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комиссии до приема ее детьми и отмечается в журнале бракеража готовой продукции. Ответственный за организацию питания и сотрудник ведут ежедневный учет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, получающих </w:t>
      </w:r>
      <w:r>
        <w:rPr>
          <w:rFonts w:ascii="Times New Roman" w:hAnsi="Times New Roman"/>
          <w:sz w:val="24"/>
          <w:szCs w:val="24"/>
          <w:lang w:eastAsia="ru-RU"/>
        </w:rPr>
        <w:t>бесп</w:t>
      </w:r>
      <w:r w:rsidRPr="00DF417F">
        <w:rPr>
          <w:rFonts w:ascii="Times New Roman" w:hAnsi="Times New Roman"/>
          <w:sz w:val="24"/>
          <w:szCs w:val="24"/>
          <w:lang w:eastAsia="ru-RU"/>
        </w:rPr>
        <w:t>латное и платное питание по классам.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2.12. Проверка технологии приготовления пищи осуществляется ежедневно </w:t>
      </w:r>
      <w:proofErr w:type="spellStart"/>
      <w:r w:rsidRPr="00DF417F">
        <w:rPr>
          <w:rFonts w:ascii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комиссией школы, утверждаемой ежегодно приказом директора школы, и отмечается в </w:t>
      </w:r>
      <w:proofErr w:type="spellStart"/>
      <w:r w:rsidRPr="00DF417F">
        <w:rPr>
          <w:rFonts w:ascii="Times New Roman" w:hAnsi="Times New Roman"/>
          <w:sz w:val="24"/>
          <w:szCs w:val="24"/>
          <w:lang w:eastAsia="ru-RU"/>
        </w:rPr>
        <w:t>бракеражном</w:t>
      </w:r>
      <w:proofErr w:type="spell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журнале.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2.13. Право на питание учащихся реализуется на платной и бесплатной основе.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>3. Порядок предоставления права на бесплатное питание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3.1. В целях социальной поддержки населения и укрепления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>здоровья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обучающиеся  классов обеспечиваются бесплатным горячим питанием после предоставления пакета документов, подтверждающих статус семьи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1265E" w:rsidRPr="00DF417F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F417F">
        <w:rPr>
          <w:rFonts w:ascii="Times New Roman" w:hAnsi="Times New Roman"/>
          <w:sz w:val="24"/>
          <w:szCs w:val="24"/>
          <w:lang w:eastAsia="ru-RU"/>
        </w:rPr>
        <w:t>3.2. Зачисление на бесплатное питание детей, находящихся в трудной жизненной ситуации, администрация лицея совместно с родительскими комитетами производит на основании заявлений родителей (законных представителей)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справок УСЗН подтверждающих статус малообеспеченной семьи, копии документа о установлении инвалидности, копии документа подтверждающего статус ребенка сироты или оставшегося без попечения родителей,  копии документов, подтверждающих статус многодетной семьи. Списки детей корректируются по полугодиям.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3.3.Список школьников, обеспечиваемых бесплатным питанием,  утверждается приказом директора лицея.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3.4.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>Право на получение бесплатного питания возникает у обучающегося со дня подачи заявления со всеми необходимыми документами.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>4.Организация платного питания школьников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4.1.Платное питание школьников организуется за счет средств родителей учащихся.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4.2. 3а счет средств родителей учащиеся могут получать горячие завтраки и (или) обеды, стоимость которых определяется  самостоятельно, исходя из цен на продукты питания, предоставляемые поставщиком..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4.3.Ответственностьза организацию питания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за счет родительских средств возлагается на классных руководителей и ответственного за организацию питания по </w:t>
      </w:r>
      <w:r>
        <w:rPr>
          <w:rFonts w:ascii="Times New Roman" w:hAnsi="Times New Roman"/>
          <w:sz w:val="24"/>
          <w:szCs w:val="24"/>
          <w:lang w:eastAsia="ru-RU"/>
        </w:rPr>
        <w:t>школе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, назначенного приказом директора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 из числа педагогических работников.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4.4.График организации горячего питания составляется ответственным лицом за организацию питания (бесплатного и за родительскую плату) в </w:t>
      </w:r>
      <w:r>
        <w:rPr>
          <w:rFonts w:ascii="Times New Roman" w:hAnsi="Times New Roman"/>
          <w:sz w:val="24"/>
          <w:szCs w:val="24"/>
          <w:lang w:eastAsia="ru-RU"/>
        </w:rPr>
        <w:t>школе</w:t>
      </w:r>
      <w:r w:rsidRPr="00DF417F">
        <w:rPr>
          <w:rFonts w:ascii="Times New Roman" w:hAnsi="Times New Roman"/>
          <w:sz w:val="24"/>
          <w:szCs w:val="24"/>
          <w:lang w:eastAsia="ru-RU"/>
        </w:rPr>
        <w:t>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Распределение прав и обязанностей участников процесса по организации </w:t>
      </w:r>
      <w:proofErr w:type="gramStart"/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>питания</w:t>
      </w:r>
      <w:proofErr w:type="gramEnd"/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обучающихся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5.1</w:t>
      </w:r>
      <w:r w:rsidRPr="00467DD9">
        <w:rPr>
          <w:rFonts w:ascii="Times New Roman" w:hAnsi="Times New Roman"/>
          <w:b/>
          <w:sz w:val="24"/>
          <w:szCs w:val="24"/>
          <w:lang w:eastAsia="ru-RU"/>
        </w:rPr>
        <w:t>. Директор образовательного учреждения</w:t>
      </w:r>
      <w:r w:rsidRPr="00DF417F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 - несет ответственность за организацию питания обучающихся в соответствии с нормативными правовыми актами Российской Федерации и Ростовской  области, федеральными санитарными правилами и нормами, уставом лицея и настоящим Положением;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- обеспечивает принятие локальных актов, предусмотренных настоящим Положением;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назначает из числа работников образовательного учреждения ответственного за организацию питания в образовательном учреждении;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собрания, а также </w:t>
      </w:r>
      <w:r w:rsidRPr="00DF41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Совета школы.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5.2. </w:t>
      </w:r>
      <w:proofErr w:type="gramStart"/>
      <w:r w:rsidRPr="00DF417F">
        <w:rPr>
          <w:rFonts w:ascii="Times New Roman" w:hAnsi="Times New Roman"/>
          <w:b/>
          <w:sz w:val="24"/>
          <w:szCs w:val="24"/>
          <w:lang w:eastAsia="ru-RU"/>
        </w:rPr>
        <w:t>Ответственный за организацию питания в образовательном учреждении: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общеобразовательном учреждении;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формирует сводный список обучающихся для предоставления питания;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- обеспечивает учёт фактической посещаемости обучающимися столовой, охват всех обучающихся питанием, контролирует ежедневный порядок учета количества фактически полученных обучающимися завтраков по классам;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 xml:space="preserve">формирует список и ведет учет детей из малоимущих семей и детей, находящихся в иной трудной жизненной ситуации;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- контролирует сбор платы, взимаемой с родителей (законных представителей) за питание детей в образовательном учреждении;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координирует работу в образовательном учреждении по формированию культуры питания;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осуществляет мониторинг удовлетворенности качеством школьного питания;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вносит предложения по улучшению организации питания. </w:t>
      </w:r>
      <w:proofErr w:type="gramEnd"/>
    </w:p>
    <w:p w:rsidR="0001265E" w:rsidRPr="00DF417F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1265E" w:rsidRPr="00DF417F" w:rsidRDefault="0001265E" w:rsidP="0001265E">
      <w:pPr>
        <w:shd w:val="clear" w:color="auto" w:fill="FFFFFF"/>
        <w:spacing w:after="0" w:line="240" w:lineRule="auto"/>
        <w:ind w:left="-284" w:right="-5" w:firstLine="284"/>
        <w:rPr>
          <w:rFonts w:ascii="Times New Roman" w:hAnsi="Times New Roman"/>
          <w:b/>
          <w:sz w:val="24"/>
          <w:szCs w:val="24"/>
        </w:rPr>
      </w:pPr>
      <w:r w:rsidRPr="00DF417F">
        <w:rPr>
          <w:rFonts w:ascii="Times New Roman" w:hAnsi="Times New Roman"/>
          <w:b/>
          <w:sz w:val="24"/>
          <w:szCs w:val="24"/>
          <w:lang w:eastAsia="ru-RU"/>
        </w:rPr>
        <w:t>5.3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DF41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417F">
        <w:rPr>
          <w:rFonts w:ascii="Times New Roman" w:hAnsi="Times New Roman"/>
          <w:b/>
          <w:sz w:val="24"/>
          <w:szCs w:val="24"/>
        </w:rPr>
        <w:t>Повар:</w:t>
      </w:r>
    </w:p>
    <w:p w:rsidR="0001265E" w:rsidRPr="00DF417F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F417F">
        <w:rPr>
          <w:rFonts w:ascii="Times New Roman" w:hAnsi="Times New Roman"/>
          <w:sz w:val="24"/>
          <w:szCs w:val="24"/>
          <w:lang w:eastAsia="ru-RU"/>
        </w:rPr>
        <w:t>-принимает, складирует, хранит и использует  продукты питания согласно товарной накладной, сертификату качества и качественному удостоверению в соответствии с санитарно-гигиеническими нормами и правилами, калькуляционными карточками и меню.</w:t>
      </w:r>
    </w:p>
    <w:p w:rsidR="0001265E" w:rsidRPr="00DF417F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F417F">
        <w:rPr>
          <w:rFonts w:ascii="Times New Roman" w:hAnsi="Times New Roman"/>
          <w:sz w:val="24"/>
          <w:szCs w:val="24"/>
          <w:lang w:eastAsia="ru-RU"/>
        </w:rPr>
        <w:t>-организует приготовление  пищи в соответствии  с  требованиями соответствующих технологий  и  норм безопасности.</w:t>
      </w:r>
    </w:p>
    <w:p w:rsidR="0001265E" w:rsidRPr="00DF417F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F417F">
        <w:rPr>
          <w:rFonts w:ascii="Times New Roman" w:hAnsi="Times New Roman"/>
          <w:sz w:val="24"/>
          <w:szCs w:val="24"/>
          <w:lang w:eastAsia="ru-RU"/>
        </w:rPr>
        <w:t>-организует хранение суточных проб в надлежащих условиях в течение 48 часов (не включая выходные и нерабочие праздничные дни).</w:t>
      </w:r>
    </w:p>
    <w:p w:rsidR="0001265E" w:rsidRPr="00DF417F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F417F">
        <w:rPr>
          <w:rFonts w:ascii="Times New Roman" w:hAnsi="Times New Roman"/>
          <w:sz w:val="24"/>
          <w:szCs w:val="24"/>
          <w:lang w:eastAsia="ru-RU"/>
        </w:rPr>
        <w:t>-использует технологическое оборудование в соответствии с его технологическими характеристиками.</w:t>
      </w:r>
    </w:p>
    <w:p w:rsidR="0001265E" w:rsidRPr="00DF417F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F417F">
        <w:rPr>
          <w:rFonts w:ascii="Times New Roman" w:hAnsi="Times New Roman"/>
          <w:sz w:val="24"/>
          <w:szCs w:val="24"/>
          <w:lang w:eastAsia="ru-RU"/>
        </w:rPr>
        <w:t>-соблюдает нормы техники безопасности при работе с электрооборудованием, столовыми приборами, иными потенциально опасными объектами.</w:t>
      </w:r>
    </w:p>
    <w:p w:rsidR="0001265E" w:rsidRPr="00467DD9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F417F">
        <w:rPr>
          <w:rFonts w:ascii="Times New Roman" w:hAnsi="Times New Roman"/>
          <w:sz w:val="24"/>
          <w:szCs w:val="24"/>
          <w:lang w:eastAsia="ru-RU"/>
        </w:rPr>
        <w:t>-обеспечивает ведение журнала бракеража  сырой продукции, журнала бракеража готовой продукции, журнала температурного режима в холодильниках, журнала  визуальног</w:t>
      </w:r>
      <w:r>
        <w:rPr>
          <w:rFonts w:ascii="Times New Roman" w:hAnsi="Times New Roman"/>
          <w:sz w:val="24"/>
          <w:szCs w:val="24"/>
          <w:lang w:eastAsia="ru-RU"/>
        </w:rPr>
        <w:t>о осмотра работников пищеблока.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 w:rsidRPr="00DF417F">
        <w:rPr>
          <w:rFonts w:ascii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F417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Pr="00DF417F">
        <w:rPr>
          <w:rFonts w:ascii="Times New Roman" w:hAnsi="Times New Roman"/>
          <w:b/>
          <w:sz w:val="24"/>
          <w:szCs w:val="24"/>
          <w:lang w:eastAsia="ru-RU"/>
        </w:rPr>
        <w:t xml:space="preserve">Классные руководители образовательного учреждения: </w:t>
      </w:r>
      <w:r w:rsidRPr="00DF417F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- ведут ежедневный табель учета полученных обучающимися завтраков по категориям;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- находятся в столовой во время приема пищи учащимися;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- осуществляют в части своей компетенции мониторинг организации школьного питания;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вносят на обсуждение на заседаниях </w:t>
      </w:r>
      <w:r>
        <w:rPr>
          <w:rFonts w:ascii="Times New Roman" w:hAnsi="Times New Roman"/>
          <w:sz w:val="24"/>
          <w:szCs w:val="24"/>
          <w:lang w:eastAsia="ru-RU"/>
        </w:rPr>
        <w:t>Управляющего совета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417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совета, совещания при директоре предложения по улучшению питания.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 w:rsidRPr="00467DD9">
        <w:rPr>
          <w:rFonts w:ascii="Times New Roman" w:hAnsi="Times New Roman"/>
          <w:b/>
          <w:sz w:val="24"/>
          <w:szCs w:val="24"/>
          <w:lang w:eastAsia="ru-RU"/>
        </w:rPr>
        <w:t>5.5. Родители (законные представители) обучающихся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представляют заявление на предоставление льготного питания с приложением соответствующих подтверждающих документов в случае, если ребенок относится к категории детей из малоимущих семей и детей, находящихся в иной трудной жизненной ситуации;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- своевременно вносят плату за питание ребенка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в срок определенный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F417F">
        <w:rPr>
          <w:rFonts w:ascii="Times New Roman" w:hAnsi="Times New Roman"/>
          <w:sz w:val="24"/>
          <w:szCs w:val="24"/>
          <w:lang w:eastAsia="ru-RU"/>
        </w:rPr>
        <w:t>;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 xml:space="preserve">обязуются своевременно сообщать классному руководителю о болезни ребенка или его </w:t>
      </w:r>
      <w:r w:rsidRPr="00DF41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временном отсутствии в общеобразовательном учреждении для снятия его с питания на период его фактического отсутствия, а также предупреждать классного руководителя об имеющихся у ребенка аллергических реакциях на продукты питания;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- ведут разъяснительную работу со своими детьми по привитию им навыков здорового образа жизни и правильного питания;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вправе вносить предложения по улучшению организации питания обучающихся лично; 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- вправе знакомиться с примерным и ежедневным меню, расчетами средств на о</w:t>
      </w:r>
      <w:r>
        <w:rPr>
          <w:rFonts w:ascii="Times New Roman" w:hAnsi="Times New Roman"/>
          <w:sz w:val="24"/>
          <w:szCs w:val="24"/>
          <w:lang w:eastAsia="ru-RU"/>
        </w:rPr>
        <w:t>рганизацию питания обучающихся.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467D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Денежные средства от родительской платы направляются</w:t>
      </w:r>
      <w:r w:rsidRPr="00467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01265E" w:rsidRPr="00467DD9" w:rsidRDefault="0001265E" w:rsidP="0001265E">
      <w:pPr>
        <w:shd w:val="clear" w:color="auto" w:fill="FFFFFF"/>
        <w:spacing w:after="0" w:line="240" w:lineRule="auto"/>
        <w:ind w:left="-284" w:right="-5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- 80% на возмещение </w:t>
      </w:r>
      <w:proofErr w:type="gramStart"/>
      <w:r w:rsidRPr="00467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расходов</w:t>
      </w:r>
      <w:proofErr w:type="gramEnd"/>
      <w:r w:rsidRPr="00467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питание детей </w:t>
      </w:r>
    </w:p>
    <w:p w:rsidR="0001265E" w:rsidRPr="00467DD9" w:rsidRDefault="0001265E" w:rsidP="0001265E">
      <w:pPr>
        <w:shd w:val="clear" w:color="auto" w:fill="FFFFFF"/>
        <w:spacing w:after="0" w:line="240" w:lineRule="auto"/>
        <w:ind w:left="-284" w:right="-5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- 20% на нужды 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если это необходимо,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последующем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возмещением  этих средств на питание.</w:t>
      </w:r>
    </w:p>
    <w:p w:rsidR="0001265E" w:rsidRPr="00DF417F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организацией питания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.1. Качество готовой пищи ежедневно проверяет </w:t>
      </w:r>
      <w:proofErr w:type="spellStart"/>
      <w:r w:rsidRPr="00DF417F">
        <w:rPr>
          <w:rFonts w:ascii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комиссия, утверждаемая приказом директора школы.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В состав </w:t>
      </w:r>
      <w:proofErr w:type="spellStart"/>
      <w:r w:rsidRPr="00DF417F">
        <w:rPr>
          <w:rFonts w:ascii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комиссии входят: повар школьной столовой, представитель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,  дежурный учитель. По итогам проверки делается обязательная запись в </w:t>
      </w:r>
      <w:proofErr w:type="spellStart"/>
      <w:r w:rsidRPr="00DF417F">
        <w:rPr>
          <w:rFonts w:ascii="Times New Roman" w:hAnsi="Times New Roman"/>
          <w:sz w:val="24"/>
          <w:szCs w:val="24"/>
          <w:lang w:eastAsia="ru-RU"/>
        </w:rPr>
        <w:t>бракеражном</w:t>
      </w:r>
      <w:proofErr w:type="spell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журнале.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F417F">
        <w:rPr>
          <w:rFonts w:ascii="Times New Roman" w:hAnsi="Times New Roman"/>
          <w:sz w:val="24"/>
          <w:szCs w:val="24"/>
          <w:lang w:eastAsia="ru-RU"/>
        </w:rPr>
        <w:t>.2.Постоянный контроль над работой столовой общеобразовательного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учреждения осуществляется комиссией по 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питанием.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Результаты проверок оформляются справками с последующим их рассмотрением на </w:t>
      </w:r>
      <w:r>
        <w:rPr>
          <w:rFonts w:ascii="Times New Roman" w:hAnsi="Times New Roman"/>
          <w:sz w:val="24"/>
          <w:szCs w:val="24"/>
          <w:lang w:eastAsia="ru-RU"/>
        </w:rPr>
        <w:t xml:space="preserve"> заседаниях Управляющего с</w:t>
      </w:r>
      <w:r w:rsidRPr="00DF417F">
        <w:rPr>
          <w:rFonts w:ascii="Times New Roman" w:hAnsi="Times New Roman"/>
          <w:sz w:val="24"/>
          <w:szCs w:val="24"/>
          <w:lang w:eastAsia="ru-RU"/>
        </w:rPr>
        <w:t>овет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 школы.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.3.Ответственность за организацию питания учащихся, расходование бюджетных средств, внебюджетных средств родителей на эти цели, соблюдение санитарно-гигиенических требований возлагается на директора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F417F">
        <w:rPr>
          <w:rFonts w:ascii="Times New Roman" w:hAnsi="Times New Roman"/>
          <w:sz w:val="24"/>
          <w:szCs w:val="24"/>
          <w:lang w:eastAsia="ru-RU"/>
        </w:rPr>
        <w:t>, повара школьной столовой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F417F">
        <w:rPr>
          <w:rFonts w:ascii="Times New Roman" w:hAnsi="Times New Roman"/>
          <w:sz w:val="24"/>
          <w:szCs w:val="24"/>
          <w:lang w:eastAsia="ru-RU"/>
        </w:rPr>
        <w:t>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DF417F">
        <w:rPr>
          <w:rFonts w:ascii="Times New Roman" w:hAnsi="Times New Roman"/>
          <w:b/>
          <w:bCs/>
          <w:sz w:val="24"/>
          <w:szCs w:val="24"/>
          <w:lang w:eastAsia="ru-RU"/>
        </w:rPr>
        <w:t>. Взаимодействие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.1. Во исполнение вышеуказанных пунктов Положение предусматривает взаимодействие с родительскими комитетами классов и общешкольным родительским комитетом, педагогическим советом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F417F">
        <w:rPr>
          <w:rFonts w:ascii="Times New Roman" w:hAnsi="Times New Roman"/>
          <w:sz w:val="24"/>
          <w:szCs w:val="24"/>
          <w:lang w:eastAsia="ru-RU"/>
        </w:rPr>
        <w:t>, медицинскими работниками.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DF417F">
        <w:rPr>
          <w:rFonts w:ascii="Times New Roman" w:hAnsi="Times New Roman"/>
          <w:sz w:val="24"/>
          <w:szCs w:val="24"/>
          <w:lang w:eastAsia="ru-RU"/>
        </w:rPr>
        <w:t xml:space="preserve">.2. Положение подлежит обязательному включению в план производственного контроля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F417F">
        <w:rPr>
          <w:rFonts w:ascii="Times New Roman" w:hAnsi="Times New Roman"/>
          <w:sz w:val="24"/>
          <w:szCs w:val="24"/>
          <w:lang w:eastAsia="ru-RU"/>
        </w:rPr>
        <w:t>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DF417F">
        <w:rPr>
          <w:rFonts w:ascii="Times New Roman" w:hAnsi="Times New Roman"/>
          <w:sz w:val="24"/>
          <w:szCs w:val="24"/>
          <w:lang w:eastAsia="ru-RU"/>
        </w:rPr>
        <w:t>.3. Контроль за надлежащим исполнением данного Положения лежит в пределах компетенции: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proofErr w:type="spellStart"/>
      <w:r w:rsidRPr="00DF417F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DF417F">
        <w:rPr>
          <w:rFonts w:ascii="Times New Roman" w:hAnsi="Times New Roman"/>
          <w:sz w:val="24"/>
          <w:szCs w:val="24"/>
          <w:lang w:eastAsia="ru-RU"/>
        </w:rPr>
        <w:t xml:space="preserve"> контроля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F417F">
        <w:rPr>
          <w:rFonts w:ascii="Times New Roman" w:hAnsi="Times New Roman"/>
          <w:sz w:val="24"/>
          <w:szCs w:val="24"/>
          <w:lang w:eastAsia="ru-RU"/>
        </w:rPr>
        <w:t>, который проводится не реже одного раза в месяц с заинтересованными ведомствами и структурами.</w:t>
      </w:r>
      <w:r w:rsidRPr="00DF417F">
        <w:rPr>
          <w:rFonts w:ascii="Times New Roman" w:hAnsi="Times New Roman"/>
          <w:sz w:val="24"/>
          <w:szCs w:val="24"/>
          <w:lang w:eastAsia="ru-RU"/>
        </w:rPr>
        <w:br/>
        <w:t>- инспекционного контроля управления образования</w:t>
      </w:r>
      <w:proofErr w:type="gramStart"/>
      <w:r w:rsidRPr="00DF417F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1265E" w:rsidRPr="00DF417F" w:rsidRDefault="0001265E" w:rsidP="0001265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35EF" w:rsidRDefault="002435EF">
      <w:bookmarkStart w:id="0" w:name="_GoBack"/>
      <w:bookmarkEnd w:id="0"/>
    </w:p>
    <w:sectPr w:rsidR="002435EF" w:rsidSect="00DF417F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BD"/>
    <w:rsid w:val="00002147"/>
    <w:rsid w:val="00004C66"/>
    <w:rsid w:val="00005753"/>
    <w:rsid w:val="00005CE3"/>
    <w:rsid w:val="00006D12"/>
    <w:rsid w:val="00007BA8"/>
    <w:rsid w:val="0001220F"/>
    <w:rsid w:val="00012546"/>
    <w:rsid w:val="0001265E"/>
    <w:rsid w:val="00013F2F"/>
    <w:rsid w:val="00023735"/>
    <w:rsid w:val="00027250"/>
    <w:rsid w:val="00037060"/>
    <w:rsid w:val="00037CC7"/>
    <w:rsid w:val="000402B9"/>
    <w:rsid w:val="0004049F"/>
    <w:rsid w:val="00042555"/>
    <w:rsid w:val="000428E8"/>
    <w:rsid w:val="00045D2C"/>
    <w:rsid w:val="00051843"/>
    <w:rsid w:val="00052D79"/>
    <w:rsid w:val="00052EEA"/>
    <w:rsid w:val="00056B5E"/>
    <w:rsid w:val="0005713C"/>
    <w:rsid w:val="0007080F"/>
    <w:rsid w:val="00071018"/>
    <w:rsid w:val="000723D2"/>
    <w:rsid w:val="00074BFA"/>
    <w:rsid w:val="00077995"/>
    <w:rsid w:val="0008291C"/>
    <w:rsid w:val="00083D4B"/>
    <w:rsid w:val="00085E3C"/>
    <w:rsid w:val="000873C7"/>
    <w:rsid w:val="00090BC4"/>
    <w:rsid w:val="00092A1A"/>
    <w:rsid w:val="00093C12"/>
    <w:rsid w:val="00095674"/>
    <w:rsid w:val="000A3906"/>
    <w:rsid w:val="000A3B26"/>
    <w:rsid w:val="000B18C0"/>
    <w:rsid w:val="000B26AE"/>
    <w:rsid w:val="000B2ABA"/>
    <w:rsid w:val="000B7EB8"/>
    <w:rsid w:val="000C0574"/>
    <w:rsid w:val="000C1876"/>
    <w:rsid w:val="000C55E6"/>
    <w:rsid w:val="000D0117"/>
    <w:rsid w:val="000D1F5E"/>
    <w:rsid w:val="000D3E5B"/>
    <w:rsid w:val="000D5077"/>
    <w:rsid w:val="000D5689"/>
    <w:rsid w:val="000D623C"/>
    <w:rsid w:val="000E18D9"/>
    <w:rsid w:val="000E3706"/>
    <w:rsid w:val="000E6E26"/>
    <w:rsid w:val="000E7D46"/>
    <w:rsid w:val="000E7F5C"/>
    <w:rsid w:val="000F230B"/>
    <w:rsid w:val="000F2461"/>
    <w:rsid w:val="00100387"/>
    <w:rsid w:val="00100880"/>
    <w:rsid w:val="00102B25"/>
    <w:rsid w:val="00113F55"/>
    <w:rsid w:val="0011623D"/>
    <w:rsid w:val="00116D12"/>
    <w:rsid w:val="001174E6"/>
    <w:rsid w:val="0012016E"/>
    <w:rsid w:val="00122067"/>
    <w:rsid w:val="001253A4"/>
    <w:rsid w:val="00131B5C"/>
    <w:rsid w:val="00132167"/>
    <w:rsid w:val="001325C1"/>
    <w:rsid w:val="00132967"/>
    <w:rsid w:val="00135614"/>
    <w:rsid w:val="00135EB2"/>
    <w:rsid w:val="00150A4B"/>
    <w:rsid w:val="00156941"/>
    <w:rsid w:val="001571DB"/>
    <w:rsid w:val="00160FFF"/>
    <w:rsid w:val="001616B5"/>
    <w:rsid w:val="00162B4F"/>
    <w:rsid w:val="00170F19"/>
    <w:rsid w:val="001727E9"/>
    <w:rsid w:val="00176238"/>
    <w:rsid w:val="00181B15"/>
    <w:rsid w:val="00181DAC"/>
    <w:rsid w:val="001917FB"/>
    <w:rsid w:val="001923E3"/>
    <w:rsid w:val="001942E5"/>
    <w:rsid w:val="0019588D"/>
    <w:rsid w:val="001A4CBD"/>
    <w:rsid w:val="001A5FA8"/>
    <w:rsid w:val="001B5DE9"/>
    <w:rsid w:val="001B6D0C"/>
    <w:rsid w:val="001D252C"/>
    <w:rsid w:val="001D4E65"/>
    <w:rsid w:val="001D55FA"/>
    <w:rsid w:val="001D6EF5"/>
    <w:rsid w:val="001E6698"/>
    <w:rsid w:val="001F4432"/>
    <w:rsid w:val="0020087E"/>
    <w:rsid w:val="00213742"/>
    <w:rsid w:val="0021656A"/>
    <w:rsid w:val="00217BB7"/>
    <w:rsid w:val="00220071"/>
    <w:rsid w:val="0022101A"/>
    <w:rsid w:val="0022160D"/>
    <w:rsid w:val="00221E85"/>
    <w:rsid w:val="00222BAF"/>
    <w:rsid w:val="00223B86"/>
    <w:rsid w:val="00232977"/>
    <w:rsid w:val="00235080"/>
    <w:rsid w:val="00236A6E"/>
    <w:rsid w:val="00240025"/>
    <w:rsid w:val="002435EF"/>
    <w:rsid w:val="00246B69"/>
    <w:rsid w:val="00247C9E"/>
    <w:rsid w:val="00247FB7"/>
    <w:rsid w:val="00252080"/>
    <w:rsid w:val="002526ED"/>
    <w:rsid w:val="00253C0F"/>
    <w:rsid w:val="00253EC0"/>
    <w:rsid w:val="00261161"/>
    <w:rsid w:val="00265CC4"/>
    <w:rsid w:val="00265FF5"/>
    <w:rsid w:val="002704F9"/>
    <w:rsid w:val="002710DD"/>
    <w:rsid w:val="00273B29"/>
    <w:rsid w:val="002748E1"/>
    <w:rsid w:val="00274E91"/>
    <w:rsid w:val="002755D4"/>
    <w:rsid w:val="00276C6B"/>
    <w:rsid w:val="00282387"/>
    <w:rsid w:val="002827FA"/>
    <w:rsid w:val="00287EAE"/>
    <w:rsid w:val="00291345"/>
    <w:rsid w:val="002915ED"/>
    <w:rsid w:val="0029530B"/>
    <w:rsid w:val="00295CA5"/>
    <w:rsid w:val="00296C9F"/>
    <w:rsid w:val="002A1739"/>
    <w:rsid w:val="002A26ED"/>
    <w:rsid w:val="002A7573"/>
    <w:rsid w:val="002B20AF"/>
    <w:rsid w:val="002B4E69"/>
    <w:rsid w:val="002B7E4F"/>
    <w:rsid w:val="002C20A3"/>
    <w:rsid w:val="002C6426"/>
    <w:rsid w:val="002C7C30"/>
    <w:rsid w:val="002D4DD6"/>
    <w:rsid w:val="002D78E4"/>
    <w:rsid w:val="002E1D08"/>
    <w:rsid w:val="002E6A9C"/>
    <w:rsid w:val="002F2C38"/>
    <w:rsid w:val="002F31D6"/>
    <w:rsid w:val="002F4218"/>
    <w:rsid w:val="002F7AD3"/>
    <w:rsid w:val="003031B6"/>
    <w:rsid w:val="0030395A"/>
    <w:rsid w:val="003059E9"/>
    <w:rsid w:val="00312997"/>
    <w:rsid w:val="00316CDB"/>
    <w:rsid w:val="0031746E"/>
    <w:rsid w:val="00327E9C"/>
    <w:rsid w:val="00333EA6"/>
    <w:rsid w:val="003417D3"/>
    <w:rsid w:val="003417E9"/>
    <w:rsid w:val="00341B98"/>
    <w:rsid w:val="003436F4"/>
    <w:rsid w:val="003463FA"/>
    <w:rsid w:val="00355350"/>
    <w:rsid w:val="00361738"/>
    <w:rsid w:val="003665D7"/>
    <w:rsid w:val="003763DB"/>
    <w:rsid w:val="00382B73"/>
    <w:rsid w:val="00387CAC"/>
    <w:rsid w:val="00390F04"/>
    <w:rsid w:val="003924F0"/>
    <w:rsid w:val="00393486"/>
    <w:rsid w:val="00394002"/>
    <w:rsid w:val="00397693"/>
    <w:rsid w:val="003A416D"/>
    <w:rsid w:val="003A5D09"/>
    <w:rsid w:val="003A5E0C"/>
    <w:rsid w:val="003B3940"/>
    <w:rsid w:val="003B5062"/>
    <w:rsid w:val="003C2E69"/>
    <w:rsid w:val="003C3694"/>
    <w:rsid w:val="003C4B73"/>
    <w:rsid w:val="003C614E"/>
    <w:rsid w:val="003C6963"/>
    <w:rsid w:val="003D3909"/>
    <w:rsid w:val="003D46E1"/>
    <w:rsid w:val="003D721A"/>
    <w:rsid w:val="003D7E99"/>
    <w:rsid w:val="003E0116"/>
    <w:rsid w:val="003E0F31"/>
    <w:rsid w:val="003E488C"/>
    <w:rsid w:val="003E4893"/>
    <w:rsid w:val="003E6F11"/>
    <w:rsid w:val="003F2590"/>
    <w:rsid w:val="00400BC7"/>
    <w:rsid w:val="0040472D"/>
    <w:rsid w:val="004073E4"/>
    <w:rsid w:val="004102B6"/>
    <w:rsid w:val="00411F8C"/>
    <w:rsid w:val="004171FD"/>
    <w:rsid w:val="00420866"/>
    <w:rsid w:val="0042614D"/>
    <w:rsid w:val="0043481A"/>
    <w:rsid w:val="004371CB"/>
    <w:rsid w:val="00440C86"/>
    <w:rsid w:val="00443247"/>
    <w:rsid w:val="004461B8"/>
    <w:rsid w:val="0044713B"/>
    <w:rsid w:val="00447F2A"/>
    <w:rsid w:val="00451ECB"/>
    <w:rsid w:val="00454E12"/>
    <w:rsid w:val="0045538D"/>
    <w:rsid w:val="00456632"/>
    <w:rsid w:val="00456AD8"/>
    <w:rsid w:val="00460FE1"/>
    <w:rsid w:val="004618A9"/>
    <w:rsid w:val="004703D9"/>
    <w:rsid w:val="00471D3D"/>
    <w:rsid w:val="00472B9B"/>
    <w:rsid w:val="004765FB"/>
    <w:rsid w:val="00480BD3"/>
    <w:rsid w:val="00484A58"/>
    <w:rsid w:val="00484FE5"/>
    <w:rsid w:val="00486556"/>
    <w:rsid w:val="004874CE"/>
    <w:rsid w:val="004902A9"/>
    <w:rsid w:val="0049385C"/>
    <w:rsid w:val="004A24CA"/>
    <w:rsid w:val="004A3A56"/>
    <w:rsid w:val="004A3A57"/>
    <w:rsid w:val="004A3E03"/>
    <w:rsid w:val="004B1B07"/>
    <w:rsid w:val="004B5258"/>
    <w:rsid w:val="004B5F78"/>
    <w:rsid w:val="004C55F4"/>
    <w:rsid w:val="004C57FC"/>
    <w:rsid w:val="004C5C6C"/>
    <w:rsid w:val="004C6A1D"/>
    <w:rsid w:val="004C7497"/>
    <w:rsid w:val="004D6529"/>
    <w:rsid w:val="004D6BD2"/>
    <w:rsid w:val="004D73AB"/>
    <w:rsid w:val="004E2C44"/>
    <w:rsid w:val="004E3352"/>
    <w:rsid w:val="004E4D30"/>
    <w:rsid w:val="004E5966"/>
    <w:rsid w:val="004E754D"/>
    <w:rsid w:val="004F6C7D"/>
    <w:rsid w:val="004F799E"/>
    <w:rsid w:val="005015AA"/>
    <w:rsid w:val="0051027E"/>
    <w:rsid w:val="00513FBE"/>
    <w:rsid w:val="0051436A"/>
    <w:rsid w:val="00514B2F"/>
    <w:rsid w:val="00522E4C"/>
    <w:rsid w:val="00530224"/>
    <w:rsid w:val="0053153D"/>
    <w:rsid w:val="00531BB0"/>
    <w:rsid w:val="00532304"/>
    <w:rsid w:val="00532F95"/>
    <w:rsid w:val="0053481C"/>
    <w:rsid w:val="005361E0"/>
    <w:rsid w:val="00537F11"/>
    <w:rsid w:val="00540E73"/>
    <w:rsid w:val="00542F77"/>
    <w:rsid w:val="00547C4B"/>
    <w:rsid w:val="00547F88"/>
    <w:rsid w:val="00550EC6"/>
    <w:rsid w:val="0055327B"/>
    <w:rsid w:val="0055386F"/>
    <w:rsid w:val="00553970"/>
    <w:rsid w:val="00562629"/>
    <w:rsid w:val="0057058C"/>
    <w:rsid w:val="00574A72"/>
    <w:rsid w:val="00576B7B"/>
    <w:rsid w:val="00580312"/>
    <w:rsid w:val="00580E48"/>
    <w:rsid w:val="00581898"/>
    <w:rsid w:val="00585C52"/>
    <w:rsid w:val="00586AA0"/>
    <w:rsid w:val="00586F43"/>
    <w:rsid w:val="00587DEC"/>
    <w:rsid w:val="00593A07"/>
    <w:rsid w:val="00596871"/>
    <w:rsid w:val="00596B0C"/>
    <w:rsid w:val="005A05F6"/>
    <w:rsid w:val="005A275E"/>
    <w:rsid w:val="005A496A"/>
    <w:rsid w:val="005A55D9"/>
    <w:rsid w:val="005A5644"/>
    <w:rsid w:val="005B3D2E"/>
    <w:rsid w:val="005B4DFD"/>
    <w:rsid w:val="005B6270"/>
    <w:rsid w:val="005B69E9"/>
    <w:rsid w:val="005B7DED"/>
    <w:rsid w:val="005C1CF7"/>
    <w:rsid w:val="005C4192"/>
    <w:rsid w:val="005C5053"/>
    <w:rsid w:val="005D1361"/>
    <w:rsid w:val="005D28C8"/>
    <w:rsid w:val="005D3825"/>
    <w:rsid w:val="005D46E3"/>
    <w:rsid w:val="005E11ED"/>
    <w:rsid w:val="005E1B42"/>
    <w:rsid w:val="005E378F"/>
    <w:rsid w:val="005E4588"/>
    <w:rsid w:val="005F1323"/>
    <w:rsid w:val="005F2E2E"/>
    <w:rsid w:val="005F465E"/>
    <w:rsid w:val="005F5AA8"/>
    <w:rsid w:val="00600265"/>
    <w:rsid w:val="00601A10"/>
    <w:rsid w:val="00603B7F"/>
    <w:rsid w:val="00604CF6"/>
    <w:rsid w:val="00606D9D"/>
    <w:rsid w:val="00614563"/>
    <w:rsid w:val="00620893"/>
    <w:rsid w:val="00622EB2"/>
    <w:rsid w:val="0062332F"/>
    <w:rsid w:val="006254C8"/>
    <w:rsid w:val="0062788A"/>
    <w:rsid w:val="00630AE6"/>
    <w:rsid w:val="0063224C"/>
    <w:rsid w:val="00632770"/>
    <w:rsid w:val="00640FB7"/>
    <w:rsid w:val="00643500"/>
    <w:rsid w:val="00645CE9"/>
    <w:rsid w:val="0065057B"/>
    <w:rsid w:val="006527E3"/>
    <w:rsid w:val="00652FFD"/>
    <w:rsid w:val="006561E8"/>
    <w:rsid w:val="00664DC7"/>
    <w:rsid w:val="0066643D"/>
    <w:rsid w:val="0068004E"/>
    <w:rsid w:val="00680B31"/>
    <w:rsid w:val="00680BAA"/>
    <w:rsid w:val="006813BD"/>
    <w:rsid w:val="0068158D"/>
    <w:rsid w:val="00686416"/>
    <w:rsid w:val="006879DD"/>
    <w:rsid w:val="006A1AC4"/>
    <w:rsid w:val="006A4BE2"/>
    <w:rsid w:val="006A6830"/>
    <w:rsid w:val="006A72FF"/>
    <w:rsid w:val="006A7DB6"/>
    <w:rsid w:val="006B0C6D"/>
    <w:rsid w:val="006B148D"/>
    <w:rsid w:val="006B1DCA"/>
    <w:rsid w:val="006C21EB"/>
    <w:rsid w:val="006C2E77"/>
    <w:rsid w:val="006C3B13"/>
    <w:rsid w:val="006C478F"/>
    <w:rsid w:val="006C66D4"/>
    <w:rsid w:val="006C6C73"/>
    <w:rsid w:val="006C7815"/>
    <w:rsid w:val="006D122A"/>
    <w:rsid w:val="006D46B4"/>
    <w:rsid w:val="006D4824"/>
    <w:rsid w:val="006D5957"/>
    <w:rsid w:val="006D6E2E"/>
    <w:rsid w:val="006E349B"/>
    <w:rsid w:val="006E649D"/>
    <w:rsid w:val="006E7250"/>
    <w:rsid w:val="006F000A"/>
    <w:rsid w:val="006F1500"/>
    <w:rsid w:val="006F6764"/>
    <w:rsid w:val="00701F0E"/>
    <w:rsid w:val="00702D78"/>
    <w:rsid w:val="00706291"/>
    <w:rsid w:val="00716241"/>
    <w:rsid w:val="00724D48"/>
    <w:rsid w:val="007268E9"/>
    <w:rsid w:val="00732092"/>
    <w:rsid w:val="007331A7"/>
    <w:rsid w:val="00733216"/>
    <w:rsid w:val="00735FA1"/>
    <w:rsid w:val="007364B6"/>
    <w:rsid w:val="0073755A"/>
    <w:rsid w:val="0074304B"/>
    <w:rsid w:val="00745FC3"/>
    <w:rsid w:val="00752277"/>
    <w:rsid w:val="00756710"/>
    <w:rsid w:val="00757E48"/>
    <w:rsid w:val="00760A16"/>
    <w:rsid w:val="00760C68"/>
    <w:rsid w:val="00761CBA"/>
    <w:rsid w:val="0076305E"/>
    <w:rsid w:val="007631B2"/>
    <w:rsid w:val="00764249"/>
    <w:rsid w:val="007643B8"/>
    <w:rsid w:val="00765AAC"/>
    <w:rsid w:val="0076648C"/>
    <w:rsid w:val="00767550"/>
    <w:rsid w:val="00767D0F"/>
    <w:rsid w:val="00767D29"/>
    <w:rsid w:val="00770A1E"/>
    <w:rsid w:val="00774E86"/>
    <w:rsid w:val="007757B8"/>
    <w:rsid w:val="00775B39"/>
    <w:rsid w:val="00781969"/>
    <w:rsid w:val="007822E8"/>
    <w:rsid w:val="00791215"/>
    <w:rsid w:val="00791903"/>
    <w:rsid w:val="00793DC7"/>
    <w:rsid w:val="00797EC4"/>
    <w:rsid w:val="00797F5E"/>
    <w:rsid w:val="007A23ED"/>
    <w:rsid w:val="007A27EC"/>
    <w:rsid w:val="007A72C0"/>
    <w:rsid w:val="007B1055"/>
    <w:rsid w:val="007B1DE0"/>
    <w:rsid w:val="007B609E"/>
    <w:rsid w:val="007B6AEB"/>
    <w:rsid w:val="007C4D54"/>
    <w:rsid w:val="007C7D89"/>
    <w:rsid w:val="007C7F23"/>
    <w:rsid w:val="007E04D8"/>
    <w:rsid w:val="007E3A7F"/>
    <w:rsid w:val="007E5CB0"/>
    <w:rsid w:val="007F1528"/>
    <w:rsid w:val="007F1F37"/>
    <w:rsid w:val="007F23D1"/>
    <w:rsid w:val="007F25DE"/>
    <w:rsid w:val="007F7CC0"/>
    <w:rsid w:val="00802D13"/>
    <w:rsid w:val="00803336"/>
    <w:rsid w:val="00813D25"/>
    <w:rsid w:val="0081435B"/>
    <w:rsid w:val="0082652B"/>
    <w:rsid w:val="0083731F"/>
    <w:rsid w:val="008410A1"/>
    <w:rsid w:val="008447ED"/>
    <w:rsid w:val="00844901"/>
    <w:rsid w:val="00844C86"/>
    <w:rsid w:val="00846C42"/>
    <w:rsid w:val="008504CD"/>
    <w:rsid w:val="00850D3A"/>
    <w:rsid w:val="008513D9"/>
    <w:rsid w:val="00852A61"/>
    <w:rsid w:val="00854104"/>
    <w:rsid w:val="00860AD4"/>
    <w:rsid w:val="0086149E"/>
    <w:rsid w:val="00873E35"/>
    <w:rsid w:val="00874EA8"/>
    <w:rsid w:val="00874FD4"/>
    <w:rsid w:val="0087752C"/>
    <w:rsid w:val="00877A8D"/>
    <w:rsid w:val="00880CFD"/>
    <w:rsid w:val="008817E6"/>
    <w:rsid w:val="00881DC6"/>
    <w:rsid w:val="008843D0"/>
    <w:rsid w:val="00884525"/>
    <w:rsid w:val="008854F5"/>
    <w:rsid w:val="00890AF7"/>
    <w:rsid w:val="00891607"/>
    <w:rsid w:val="00894BD5"/>
    <w:rsid w:val="008A12C7"/>
    <w:rsid w:val="008A2001"/>
    <w:rsid w:val="008A3FCA"/>
    <w:rsid w:val="008B0E9E"/>
    <w:rsid w:val="008C05D2"/>
    <w:rsid w:val="008C1B86"/>
    <w:rsid w:val="008C517A"/>
    <w:rsid w:val="008C59BF"/>
    <w:rsid w:val="008D1249"/>
    <w:rsid w:val="008D1D80"/>
    <w:rsid w:val="008D2252"/>
    <w:rsid w:val="008D5BF6"/>
    <w:rsid w:val="008D5E48"/>
    <w:rsid w:val="008D6619"/>
    <w:rsid w:val="008E0124"/>
    <w:rsid w:val="008E14B8"/>
    <w:rsid w:val="008E5F8B"/>
    <w:rsid w:val="008E6D5A"/>
    <w:rsid w:val="008F4AD4"/>
    <w:rsid w:val="008F53DA"/>
    <w:rsid w:val="008F6F26"/>
    <w:rsid w:val="00900438"/>
    <w:rsid w:val="0090484E"/>
    <w:rsid w:val="00906504"/>
    <w:rsid w:val="00914664"/>
    <w:rsid w:val="00914A23"/>
    <w:rsid w:val="00916496"/>
    <w:rsid w:val="0091753D"/>
    <w:rsid w:val="00920E2D"/>
    <w:rsid w:val="00922792"/>
    <w:rsid w:val="00923D14"/>
    <w:rsid w:val="009246AB"/>
    <w:rsid w:val="00925C18"/>
    <w:rsid w:val="00930E44"/>
    <w:rsid w:val="00931871"/>
    <w:rsid w:val="00932C08"/>
    <w:rsid w:val="00934523"/>
    <w:rsid w:val="00935FCC"/>
    <w:rsid w:val="00936968"/>
    <w:rsid w:val="009411B4"/>
    <w:rsid w:val="0094179A"/>
    <w:rsid w:val="009430CE"/>
    <w:rsid w:val="009451DE"/>
    <w:rsid w:val="009505BB"/>
    <w:rsid w:val="00951328"/>
    <w:rsid w:val="0095185B"/>
    <w:rsid w:val="00952C2A"/>
    <w:rsid w:val="00953A42"/>
    <w:rsid w:val="009545C4"/>
    <w:rsid w:val="0095474C"/>
    <w:rsid w:val="00955062"/>
    <w:rsid w:val="00962309"/>
    <w:rsid w:val="00964B57"/>
    <w:rsid w:val="00966A14"/>
    <w:rsid w:val="00966A37"/>
    <w:rsid w:val="00967949"/>
    <w:rsid w:val="009710E8"/>
    <w:rsid w:val="009815E9"/>
    <w:rsid w:val="00984FDE"/>
    <w:rsid w:val="00985A4E"/>
    <w:rsid w:val="00985C9D"/>
    <w:rsid w:val="00987007"/>
    <w:rsid w:val="0099525C"/>
    <w:rsid w:val="00997345"/>
    <w:rsid w:val="009A062F"/>
    <w:rsid w:val="009A6B2A"/>
    <w:rsid w:val="009B1ADC"/>
    <w:rsid w:val="009B5DCB"/>
    <w:rsid w:val="009C03E2"/>
    <w:rsid w:val="009C3E9C"/>
    <w:rsid w:val="009C7569"/>
    <w:rsid w:val="009C798A"/>
    <w:rsid w:val="009D32D8"/>
    <w:rsid w:val="009D3742"/>
    <w:rsid w:val="009D3F33"/>
    <w:rsid w:val="009D4D7F"/>
    <w:rsid w:val="009E4688"/>
    <w:rsid w:val="009E4C21"/>
    <w:rsid w:val="009E52E3"/>
    <w:rsid w:val="009E599E"/>
    <w:rsid w:val="009F4C15"/>
    <w:rsid w:val="009F6571"/>
    <w:rsid w:val="00A00085"/>
    <w:rsid w:val="00A011DC"/>
    <w:rsid w:val="00A02EBE"/>
    <w:rsid w:val="00A039BD"/>
    <w:rsid w:val="00A05667"/>
    <w:rsid w:val="00A14EFB"/>
    <w:rsid w:val="00A202A0"/>
    <w:rsid w:val="00A219F9"/>
    <w:rsid w:val="00A25F92"/>
    <w:rsid w:val="00A263E0"/>
    <w:rsid w:val="00A306C1"/>
    <w:rsid w:val="00A307E4"/>
    <w:rsid w:val="00A35466"/>
    <w:rsid w:val="00A35B18"/>
    <w:rsid w:val="00A452C0"/>
    <w:rsid w:val="00A46B06"/>
    <w:rsid w:val="00A50624"/>
    <w:rsid w:val="00A51477"/>
    <w:rsid w:val="00A51BF1"/>
    <w:rsid w:val="00A52794"/>
    <w:rsid w:val="00A546C6"/>
    <w:rsid w:val="00A55243"/>
    <w:rsid w:val="00A6106B"/>
    <w:rsid w:val="00A6177F"/>
    <w:rsid w:val="00A6390E"/>
    <w:rsid w:val="00A64F4E"/>
    <w:rsid w:val="00A66588"/>
    <w:rsid w:val="00A72B32"/>
    <w:rsid w:val="00A73132"/>
    <w:rsid w:val="00A73C13"/>
    <w:rsid w:val="00A75C4D"/>
    <w:rsid w:val="00A770C7"/>
    <w:rsid w:val="00A80491"/>
    <w:rsid w:val="00A8159F"/>
    <w:rsid w:val="00A82DB2"/>
    <w:rsid w:val="00A8466E"/>
    <w:rsid w:val="00A853DC"/>
    <w:rsid w:val="00A86135"/>
    <w:rsid w:val="00A965F6"/>
    <w:rsid w:val="00AA091A"/>
    <w:rsid w:val="00AA3512"/>
    <w:rsid w:val="00AA5039"/>
    <w:rsid w:val="00AA727A"/>
    <w:rsid w:val="00AA7752"/>
    <w:rsid w:val="00AB06BA"/>
    <w:rsid w:val="00AB7FE2"/>
    <w:rsid w:val="00AC070E"/>
    <w:rsid w:val="00AC2700"/>
    <w:rsid w:val="00AC599E"/>
    <w:rsid w:val="00AC7114"/>
    <w:rsid w:val="00AD05A6"/>
    <w:rsid w:val="00AD26B7"/>
    <w:rsid w:val="00AD43FE"/>
    <w:rsid w:val="00AD68F0"/>
    <w:rsid w:val="00AD780F"/>
    <w:rsid w:val="00AE639C"/>
    <w:rsid w:val="00AF0270"/>
    <w:rsid w:val="00AF0EDB"/>
    <w:rsid w:val="00AF7476"/>
    <w:rsid w:val="00AF77BF"/>
    <w:rsid w:val="00B00AC9"/>
    <w:rsid w:val="00B00B64"/>
    <w:rsid w:val="00B01270"/>
    <w:rsid w:val="00B119D3"/>
    <w:rsid w:val="00B130DF"/>
    <w:rsid w:val="00B145E1"/>
    <w:rsid w:val="00B2313C"/>
    <w:rsid w:val="00B234FE"/>
    <w:rsid w:val="00B23DF1"/>
    <w:rsid w:val="00B26FAF"/>
    <w:rsid w:val="00B37375"/>
    <w:rsid w:val="00B3775E"/>
    <w:rsid w:val="00B37BA3"/>
    <w:rsid w:val="00B44D67"/>
    <w:rsid w:val="00B5185F"/>
    <w:rsid w:val="00B5278E"/>
    <w:rsid w:val="00B54CC3"/>
    <w:rsid w:val="00B555C6"/>
    <w:rsid w:val="00B60CE6"/>
    <w:rsid w:val="00B63130"/>
    <w:rsid w:val="00B63137"/>
    <w:rsid w:val="00B72169"/>
    <w:rsid w:val="00B844CD"/>
    <w:rsid w:val="00B84C17"/>
    <w:rsid w:val="00B877BC"/>
    <w:rsid w:val="00B91064"/>
    <w:rsid w:val="00B93AA2"/>
    <w:rsid w:val="00B941EC"/>
    <w:rsid w:val="00B95B38"/>
    <w:rsid w:val="00B95F8D"/>
    <w:rsid w:val="00BA27E5"/>
    <w:rsid w:val="00BA5BE4"/>
    <w:rsid w:val="00BA6452"/>
    <w:rsid w:val="00BB40C3"/>
    <w:rsid w:val="00BB4769"/>
    <w:rsid w:val="00BB5836"/>
    <w:rsid w:val="00BB74B8"/>
    <w:rsid w:val="00BB7F6B"/>
    <w:rsid w:val="00BC012A"/>
    <w:rsid w:val="00BC240B"/>
    <w:rsid w:val="00BC31F4"/>
    <w:rsid w:val="00BC66C6"/>
    <w:rsid w:val="00BD0710"/>
    <w:rsid w:val="00BD3FAF"/>
    <w:rsid w:val="00BD6D10"/>
    <w:rsid w:val="00BD7429"/>
    <w:rsid w:val="00BE4FA9"/>
    <w:rsid w:val="00BF0CE5"/>
    <w:rsid w:val="00BF37F1"/>
    <w:rsid w:val="00BF40BE"/>
    <w:rsid w:val="00BF6A52"/>
    <w:rsid w:val="00BF6ADD"/>
    <w:rsid w:val="00BF7885"/>
    <w:rsid w:val="00C00358"/>
    <w:rsid w:val="00C0623E"/>
    <w:rsid w:val="00C06517"/>
    <w:rsid w:val="00C06A97"/>
    <w:rsid w:val="00C12292"/>
    <w:rsid w:val="00C1662F"/>
    <w:rsid w:val="00C206F9"/>
    <w:rsid w:val="00C22272"/>
    <w:rsid w:val="00C2385B"/>
    <w:rsid w:val="00C273A8"/>
    <w:rsid w:val="00C36930"/>
    <w:rsid w:val="00C37494"/>
    <w:rsid w:val="00C42E28"/>
    <w:rsid w:val="00C4430C"/>
    <w:rsid w:val="00C517E3"/>
    <w:rsid w:val="00C51AB0"/>
    <w:rsid w:val="00C51D35"/>
    <w:rsid w:val="00C5251F"/>
    <w:rsid w:val="00C52BA2"/>
    <w:rsid w:val="00C53B70"/>
    <w:rsid w:val="00C57D97"/>
    <w:rsid w:val="00C63C64"/>
    <w:rsid w:val="00C64BF9"/>
    <w:rsid w:val="00C67A31"/>
    <w:rsid w:val="00C73060"/>
    <w:rsid w:val="00C77F4C"/>
    <w:rsid w:val="00C820F2"/>
    <w:rsid w:val="00C85595"/>
    <w:rsid w:val="00C86B16"/>
    <w:rsid w:val="00C87DB1"/>
    <w:rsid w:val="00C91A8D"/>
    <w:rsid w:val="00C95019"/>
    <w:rsid w:val="00C97446"/>
    <w:rsid w:val="00CA00BF"/>
    <w:rsid w:val="00CA2B59"/>
    <w:rsid w:val="00CA365C"/>
    <w:rsid w:val="00CA4118"/>
    <w:rsid w:val="00CB0A92"/>
    <w:rsid w:val="00CB23ED"/>
    <w:rsid w:val="00CB4DBD"/>
    <w:rsid w:val="00CB6916"/>
    <w:rsid w:val="00CC14E1"/>
    <w:rsid w:val="00CC1860"/>
    <w:rsid w:val="00CC1A70"/>
    <w:rsid w:val="00CD0A30"/>
    <w:rsid w:val="00CD2C2B"/>
    <w:rsid w:val="00CD44AD"/>
    <w:rsid w:val="00CD5C9B"/>
    <w:rsid w:val="00CE56B2"/>
    <w:rsid w:val="00CF007C"/>
    <w:rsid w:val="00CF0A86"/>
    <w:rsid w:val="00CF14FA"/>
    <w:rsid w:val="00D07AE0"/>
    <w:rsid w:val="00D10450"/>
    <w:rsid w:val="00D1063A"/>
    <w:rsid w:val="00D10872"/>
    <w:rsid w:val="00D119F3"/>
    <w:rsid w:val="00D12CC5"/>
    <w:rsid w:val="00D139E4"/>
    <w:rsid w:val="00D22777"/>
    <w:rsid w:val="00D22DE0"/>
    <w:rsid w:val="00D232DB"/>
    <w:rsid w:val="00D24856"/>
    <w:rsid w:val="00D32F85"/>
    <w:rsid w:val="00D35EBE"/>
    <w:rsid w:val="00D364D1"/>
    <w:rsid w:val="00D41057"/>
    <w:rsid w:val="00D43F6C"/>
    <w:rsid w:val="00D45996"/>
    <w:rsid w:val="00D47B52"/>
    <w:rsid w:val="00D52FC2"/>
    <w:rsid w:val="00D57155"/>
    <w:rsid w:val="00D63071"/>
    <w:rsid w:val="00D66FDE"/>
    <w:rsid w:val="00D72A36"/>
    <w:rsid w:val="00D74682"/>
    <w:rsid w:val="00D75B0E"/>
    <w:rsid w:val="00D76148"/>
    <w:rsid w:val="00D77649"/>
    <w:rsid w:val="00D81ED4"/>
    <w:rsid w:val="00D87085"/>
    <w:rsid w:val="00D905AB"/>
    <w:rsid w:val="00D96568"/>
    <w:rsid w:val="00D97458"/>
    <w:rsid w:val="00D97536"/>
    <w:rsid w:val="00DA277E"/>
    <w:rsid w:val="00DA375D"/>
    <w:rsid w:val="00DB10E1"/>
    <w:rsid w:val="00DB20AD"/>
    <w:rsid w:val="00DB215B"/>
    <w:rsid w:val="00DC514C"/>
    <w:rsid w:val="00DC5A3F"/>
    <w:rsid w:val="00DC5FEE"/>
    <w:rsid w:val="00DC640A"/>
    <w:rsid w:val="00DC7B64"/>
    <w:rsid w:val="00DC7EE2"/>
    <w:rsid w:val="00DC7F3F"/>
    <w:rsid w:val="00DD09C8"/>
    <w:rsid w:val="00DD30B8"/>
    <w:rsid w:val="00DD3BE6"/>
    <w:rsid w:val="00DD6974"/>
    <w:rsid w:val="00DE0C74"/>
    <w:rsid w:val="00DE4616"/>
    <w:rsid w:val="00DF0B7A"/>
    <w:rsid w:val="00DF2118"/>
    <w:rsid w:val="00DF21FC"/>
    <w:rsid w:val="00DF2521"/>
    <w:rsid w:val="00DF2E08"/>
    <w:rsid w:val="00DF6864"/>
    <w:rsid w:val="00DF711F"/>
    <w:rsid w:val="00E00CBD"/>
    <w:rsid w:val="00E045FF"/>
    <w:rsid w:val="00E0472A"/>
    <w:rsid w:val="00E103E6"/>
    <w:rsid w:val="00E10F29"/>
    <w:rsid w:val="00E12907"/>
    <w:rsid w:val="00E20008"/>
    <w:rsid w:val="00E2337A"/>
    <w:rsid w:val="00E24B18"/>
    <w:rsid w:val="00E26BDC"/>
    <w:rsid w:val="00E32099"/>
    <w:rsid w:val="00E32DC1"/>
    <w:rsid w:val="00E41475"/>
    <w:rsid w:val="00E41DD8"/>
    <w:rsid w:val="00E44FE2"/>
    <w:rsid w:val="00E466EF"/>
    <w:rsid w:val="00E5119A"/>
    <w:rsid w:val="00E522B0"/>
    <w:rsid w:val="00E554AD"/>
    <w:rsid w:val="00E6184A"/>
    <w:rsid w:val="00E63479"/>
    <w:rsid w:val="00E671AE"/>
    <w:rsid w:val="00E800EA"/>
    <w:rsid w:val="00E8085C"/>
    <w:rsid w:val="00E825CC"/>
    <w:rsid w:val="00E83C1F"/>
    <w:rsid w:val="00E87932"/>
    <w:rsid w:val="00E92558"/>
    <w:rsid w:val="00E96E62"/>
    <w:rsid w:val="00EA3459"/>
    <w:rsid w:val="00EA4633"/>
    <w:rsid w:val="00EA6534"/>
    <w:rsid w:val="00EB469D"/>
    <w:rsid w:val="00EC1AE7"/>
    <w:rsid w:val="00EC235C"/>
    <w:rsid w:val="00ED14C8"/>
    <w:rsid w:val="00ED4485"/>
    <w:rsid w:val="00ED5E34"/>
    <w:rsid w:val="00ED67A3"/>
    <w:rsid w:val="00EE27D6"/>
    <w:rsid w:val="00EF2985"/>
    <w:rsid w:val="00EF3432"/>
    <w:rsid w:val="00F008A4"/>
    <w:rsid w:val="00F0212E"/>
    <w:rsid w:val="00F06210"/>
    <w:rsid w:val="00F072AE"/>
    <w:rsid w:val="00F13BED"/>
    <w:rsid w:val="00F16ECC"/>
    <w:rsid w:val="00F20A96"/>
    <w:rsid w:val="00F21995"/>
    <w:rsid w:val="00F219C5"/>
    <w:rsid w:val="00F22EFF"/>
    <w:rsid w:val="00F25673"/>
    <w:rsid w:val="00F26AC5"/>
    <w:rsid w:val="00F363C8"/>
    <w:rsid w:val="00F4063E"/>
    <w:rsid w:val="00F40FEC"/>
    <w:rsid w:val="00F417A6"/>
    <w:rsid w:val="00F463D9"/>
    <w:rsid w:val="00F50144"/>
    <w:rsid w:val="00F50377"/>
    <w:rsid w:val="00F5060D"/>
    <w:rsid w:val="00F54D5C"/>
    <w:rsid w:val="00F5673C"/>
    <w:rsid w:val="00F56D7E"/>
    <w:rsid w:val="00F61D14"/>
    <w:rsid w:val="00F63E56"/>
    <w:rsid w:val="00F649C5"/>
    <w:rsid w:val="00F70327"/>
    <w:rsid w:val="00F718C8"/>
    <w:rsid w:val="00F72BD9"/>
    <w:rsid w:val="00F73DCC"/>
    <w:rsid w:val="00F76C18"/>
    <w:rsid w:val="00F77A10"/>
    <w:rsid w:val="00F77A74"/>
    <w:rsid w:val="00F81352"/>
    <w:rsid w:val="00F87755"/>
    <w:rsid w:val="00F90811"/>
    <w:rsid w:val="00F91828"/>
    <w:rsid w:val="00F95998"/>
    <w:rsid w:val="00F96C3C"/>
    <w:rsid w:val="00F97D50"/>
    <w:rsid w:val="00FA1AC7"/>
    <w:rsid w:val="00FA3067"/>
    <w:rsid w:val="00FB7305"/>
    <w:rsid w:val="00FB7A17"/>
    <w:rsid w:val="00FC1892"/>
    <w:rsid w:val="00FC6EF9"/>
    <w:rsid w:val="00FC7C04"/>
    <w:rsid w:val="00FD0B70"/>
    <w:rsid w:val="00FD7B9E"/>
    <w:rsid w:val="00FE3112"/>
    <w:rsid w:val="00FE39E4"/>
    <w:rsid w:val="00FE4274"/>
    <w:rsid w:val="00FE484C"/>
    <w:rsid w:val="00FE5AA2"/>
    <w:rsid w:val="00FE5BC4"/>
    <w:rsid w:val="00FE6C4B"/>
    <w:rsid w:val="00FF16CE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9950</Characters>
  <Application>Microsoft Office Word</Application>
  <DocSecurity>0</DocSecurity>
  <Lines>82</Lines>
  <Paragraphs>23</Paragraphs>
  <ScaleCrop>false</ScaleCrop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2016-02-11T08:20:00Z</dcterms:created>
  <dcterms:modified xsi:type="dcterms:W3CDTF">2016-02-11T08:21:00Z</dcterms:modified>
</cp:coreProperties>
</file>