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24"/>
          <w:szCs w:val="24"/>
        </w:rPr>
      </w:pPr>
      <w:r>
        <w:rPr/>
        <w:t xml:space="preserve">                                                        </w:t>
      </w:r>
      <w:r>
        <w:rPr>
          <w:b/>
          <w:sz w:val="24"/>
          <w:szCs w:val="24"/>
        </w:rPr>
        <w:t>Трудоустройство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выпускников 9 класса МОУ «ООШ» с. Шепелёвка 201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57"/>
        <w:gridCol w:w="1059"/>
        <w:gridCol w:w="1189"/>
        <w:gridCol w:w="443"/>
        <w:gridCol w:w="758"/>
        <w:gridCol w:w="792"/>
        <w:gridCol w:w="966"/>
        <w:gridCol w:w="1286"/>
        <w:gridCol w:w="770"/>
        <w:gridCol w:w="1033"/>
      </w:tblGrid>
      <w:tr>
        <w:trPr>
          <w:trHeight w:hRule="atLeast" w:val="525"/>
          <w:cantSplit w:val="false"/>
        </w:trPr>
        <w:tc>
          <w:tcPr>
            <w:tcW w:type="dxa" w:w="105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учащихся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уч.года</w:t>
            </w:r>
          </w:p>
        </w:tc>
        <w:tc>
          <w:tcPr>
            <w:tcW w:type="dxa" w:w="105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type="dxa" w:w="118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поступают</w:t>
            </w:r>
          </w:p>
        </w:tc>
        <w:tc>
          <w:tcPr>
            <w:tcW w:type="dxa" w:w="44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</w:t>
            </w:r>
          </w:p>
        </w:tc>
        <w:tc>
          <w:tcPr>
            <w:tcW w:type="dxa" w:w="75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ССУЗы</w:t>
            </w:r>
          </w:p>
        </w:tc>
        <w:tc>
          <w:tcPr>
            <w:tcW w:type="dxa" w:w="79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работу</w:t>
            </w:r>
          </w:p>
        </w:tc>
        <w:tc>
          <w:tcPr>
            <w:tcW w:type="dxa" w:w="9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type="dxa" w:w="128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работают</w:t>
              <w:br/>
              <w:t xml:space="preserve"> и не учатся</w:t>
            </w:r>
          </w:p>
        </w:tc>
        <w:tc>
          <w:tcPr>
            <w:tcW w:type="dxa" w:w="77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Армия </w:t>
            </w:r>
          </w:p>
        </w:tc>
        <w:tc>
          <w:tcPr>
            <w:tcW w:type="dxa" w:w="10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причины)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10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0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</w:t>
            </w:r>
          </w:p>
        </w:tc>
        <w:tc>
          <w:tcPr>
            <w:tcW w:type="dxa" w:w="6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УКП</w:t>
            </w:r>
          </w:p>
        </w:tc>
        <w:tc>
          <w:tcPr>
            <w:tcW w:type="dxa" w:w="44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75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79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2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77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03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10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5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type="dxa" w:w="6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type="dxa" w:w="4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type="dxa" w:w="7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7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type="dxa" w:w="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</w:p>
        </w:tc>
        <w:tc>
          <w:tcPr>
            <w:tcW w:type="dxa" w:w="7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type="dxa" w:w="1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***</w:t>
            </w:r>
          </w:p>
        </w:tc>
      </w:tr>
    </w:tbl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Директор МОУ «ООШ» с. Шепелёвка:                 В.Б. </w:t>
      </w:r>
      <w:bookmarkStart w:id="0" w:name="_GoBack"/>
      <w:bookmarkEnd w:id="0"/>
      <w:r>
        <w:rPr>
          <w:sz w:val="24"/>
          <w:szCs w:val="24"/>
        </w:rPr>
        <w:t>Марин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2014-09-02T08:25:00Z</dcterms:created>
  <dc:creator>User</dc:creator>
  <cp:lastModifiedBy>Windows XP</cp:lastModifiedBy>
  <cp:lastPrinted>2014-09-02T08:35:00Z</cp:lastPrinted>
  <dcterms:modified xsi:type="dcterms:W3CDTF">2014-12-17T16:53:00Z</dcterms:modified>
  <cp:revision>5</cp:revision>
</cp:coreProperties>
</file>